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4D2" w:rsidRPr="00006EE0" w:rsidRDefault="003674D2" w:rsidP="00E83112">
      <w:pPr>
        <w:pBdr>
          <w:bottom w:val="double" w:sz="6" w:space="1" w:color="auto"/>
        </w:pBdr>
        <w:shd w:val="clear" w:color="000000" w:fill="auto"/>
        <w:tabs>
          <w:tab w:val="left" w:pos="6280"/>
          <w:tab w:val="right" w:pos="10224"/>
        </w:tabs>
        <w:jc w:val="center"/>
        <w:rPr>
          <w:rFonts w:ascii="Arial Rounded MT Bold" w:hAnsi="Arial Rounded MT Bold" w:cs="Arial Rounded MT Bold"/>
          <w:i/>
          <w:iCs/>
          <w:sz w:val="18"/>
          <w:szCs w:val="21"/>
          <w:lang w:val="en-US" w:eastAsia="fr-FR"/>
        </w:rPr>
      </w:pPr>
      <w:r>
        <w:rPr>
          <w:rFonts w:ascii="Arial Rounded MT Bold" w:hAnsi="Arial Rounded MT Bold" w:cs="Arial Rounded MT Bold"/>
          <w:i/>
          <w:iCs/>
          <w:sz w:val="18"/>
          <w:szCs w:val="21"/>
          <w:lang w:eastAsia="fr-FR"/>
        </w:rPr>
        <w:t xml:space="preserve">                                                                                                     </w:t>
      </w:r>
      <w:r w:rsidRPr="00006EE0">
        <w:rPr>
          <w:rFonts w:ascii="Arial Rounded MT Bold" w:hAnsi="Arial Rounded MT Bold" w:cs="Arial Rounded MT Bold"/>
          <w:i/>
          <w:iCs/>
          <w:sz w:val="18"/>
          <w:szCs w:val="21"/>
          <w:lang w:val="en-US" w:eastAsia="fr-FR"/>
        </w:rPr>
        <w:t xml:space="preserve">LT </w:t>
      </w:r>
      <w:r w:rsidR="00E83112" w:rsidRPr="00006EE0">
        <w:rPr>
          <w:rFonts w:ascii="Arial Rounded MT Bold" w:hAnsi="Arial Rounded MT Bold" w:cs="Arial Rounded MT Bold"/>
          <w:i/>
          <w:iCs/>
          <w:sz w:val="18"/>
          <w:szCs w:val="21"/>
          <w:lang w:val="en-US" w:eastAsia="fr-FR"/>
        </w:rPr>
        <w:t>industrial majors</w:t>
      </w:r>
    </w:p>
    <w:p w:rsidR="003674D2" w:rsidRPr="00006EE0" w:rsidRDefault="00F03092" w:rsidP="00F03092">
      <w:pPr>
        <w:pBdr>
          <w:bottom w:val="double" w:sz="6" w:space="1" w:color="auto"/>
        </w:pBdr>
        <w:shd w:val="clear" w:color="000000" w:fill="auto"/>
        <w:jc w:val="right"/>
        <w:rPr>
          <w:rFonts w:ascii="Arial Rounded MT Bold" w:hAnsi="Arial Rounded MT Bold" w:cs="Arial Rounded MT Bold"/>
          <w:i/>
          <w:iCs/>
          <w:sz w:val="18"/>
          <w:szCs w:val="21"/>
          <w:lang w:val="en-US" w:eastAsia="fr-FR"/>
        </w:rPr>
      </w:pPr>
      <w:r w:rsidRPr="00006EE0">
        <w:rPr>
          <w:rFonts w:ascii="Arial Rounded MT Bold" w:hAnsi="Arial Rounded MT Bold" w:cs="Arial Rounded MT Bold"/>
          <w:i/>
          <w:iCs/>
          <w:sz w:val="18"/>
          <w:szCs w:val="21"/>
          <w:lang w:val="en-US" w:eastAsia="fr-FR"/>
        </w:rPr>
        <w:t xml:space="preserve"> </w:t>
      </w:r>
    </w:p>
    <w:p w:rsidR="003674D2" w:rsidRPr="00364116" w:rsidRDefault="003674D2" w:rsidP="003674D2">
      <w:pPr>
        <w:ind w:left="7200" w:firstLine="720"/>
        <w:rPr>
          <w:rFonts w:cs="Times New Roman"/>
          <w:b/>
          <w:bCs/>
          <w:sz w:val="24"/>
          <w:szCs w:val="24"/>
          <w:lang w:val="en-US"/>
        </w:rPr>
      </w:pPr>
    </w:p>
    <w:p w:rsidR="003674D2" w:rsidRPr="00364116" w:rsidRDefault="002E7401" w:rsidP="002E7401">
      <w:pPr>
        <w:ind w:left="5040" w:firstLine="720"/>
        <w:rPr>
          <w:rFonts w:cs="Times New Roman"/>
          <w:b/>
          <w:bCs/>
          <w:sz w:val="24"/>
          <w:szCs w:val="24"/>
          <w:lang w:val="en-US"/>
        </w:rPr>
      </w:pPr>
      <w:r>
        <w:rPr>
          <w:rFonts w:cs="Times New Roman"/>
          <w:b/>
          <w:bCs/>
          <w:sz w:val="24"/>
          <w:szCs w:val="24"/>
          <w:lang w:val="en-US"/>
        </w:rPr>
        <w:t>Communication skills in English</w:t>
      </w:r>
    </w:p>
    <w:p w:rsidR="003674D2" w:rsidRPr="00364116" w:rsidRDefault="00364116" w:rsidP="00006EE0">
      <w:pPr>
        <w:ind w:left="7200" w:firstLine="720"/>
        <w:rPr>
          <w:rFonts w:cs="Times New Roman"/>
          <w:b/>
          <w:bCs/>
          <w:sz w:val="24"/>
          <w:szCs w:val="24"/>
          <w:lang w:val="en-US"/>
        </w:rPr>
      </w:pPr>
      <w:proofErr w:type="gramStart"/>
      <w:r w:rsidRPr="00364116">
        <w:rPr>
          <w:rFonts w:cs="Times New Roman"/>
          <w:b/>
          <w:bCs/>
          <w:sz w:val="24"/>
          <w:szCs w:val="24"/>
          <w:lang w:val="en-US"/>
        </w:rPr>
        <w:t xml:space="preserve">( </w:t>
      </w:r>
      <w:r w:rsidR="00006EE0">
        <w:rPr>
          <w:rFonts w:cs="Times New Roman"/>
          <w:b/>
          <w:bCs/>
          <w:sz w:val="24"/>
          <w:szCs w:val="24"/>
          <w:lang w:val="en-US"/>
        </w:rPr>
        <w:t>3</w:t>
      </w:r>
      <w:r w:rsidRPr="00364116">
        <w:rPr>
          <w:rFonts w:cs="Times New Roman"/>
          <w:b/>
          <w:bCs/>
          <w:sz w:val="24"/>
          <w:szCs w:val="24"/>
          <w:lang w:val="en-US"/>
        </w:rPr>
        <w:t>0</w:t>
      </w:r>
      <w:proofErr w:type="gramEnd"/>
      <w:r w:rsidRPr="00364116">
        <w:rPr>
          <w:rFonts w:cs="Times New Roman"/>
          <w:b/>
          <w:bCs/>
          <w:sz w:val="24"/>
          <w:szCs w:val="24"/>
          <w:lang w:val="en-US"/>
        </w:rPr>
        <w:t xml:space="preserve"> periods)</w:t>
      </w:r>
    </w:p>
    <w:p w:rsidR="003674D2" w:rsidRPr="00F27F63" w:rsidRDefault="003674D2" w:rsidP="003674D2">
      <w:pPr>
        <w:ind w:left="8640" w:firstLine="720"/>
        <w:jc w:val="both"/>
        <w:rPr>
          <w:rFonts w:cs="Times New Roman"/>
          <w:sz w:val="24"/>
          <w:szCs w:val="24"/>
          <w:lang w:val="en-US"/>
        </w:rPr>
      </w:pPr>
    </w:p>
    <w:p w:rsidR="003674D2" w:rsidRPr="00F27F63" w:rsidRDefault="003674D2" w:rsidP="003674D2">
      <w:pPr>
        <w:rPr>
          <w:b/>
          <w:bCs/>
          <w:sz w:val="28"/>
          <w:szCs w:val="28"/>
          <w:u w:val="single"/>
          <w:lang w:val="en-US"/>
        </w:rPr>
      </w:pPr>
      <w:proofErr w:type="gramStart"/>
      <w:r w:rsidRPr="00F27F63">
        <w:rPr>
          <w:b/>
          <w:bCs/>
          <w:sz w:val="28"/>
          <w:szCs w:val="28"/>
          <w:u w:val="single"/>
          <w:lang w:val="en-US"/>
        </w:rPr>
        <w:t>Objectives :</w:t>
      </w:r>
      <w:proofErr w:type="gramEnd"/>
      <w:r w:rsidRPr="00F27F63">
        <w:rPr>
          <w:b/>
          <w:bCs/>
          <w:sz w:val="28"/>
          <w:szCs w:val="28"/>
          <w:u w:val="single"/>
          <w:lang w:val="en-US"/>
        </w:rPr>
        <w:t xml:space="preserve"> </w:t>
      </w:r>
    </w:p>
    <w:p w:rsidR="003674D2" w:rsidRPr="0030538C" w:rsidRDefault="003674D2" w:rsidP="003674D2">
      <w:pPr>
        <w:rPr>
          <w:sz w:val="24"/>
          <w:szCs w:val="24"/>
          <w:lang w:val="en-US"/>
        </w:rPr>
      </w:pPr>
      <w:r w:rsidRPr="0030538C">
        <w:rPr>
          <w:rFonts w:cs="Times New Roman"/>
          <w:sz w:val="24"/>
          <w:szCs w:val="24"/>
          <w:lang w:val="en-US"/>
        </w:rPr>
        <w:t>At the end of this course, the student should be able to do the following</w:t>
      </w:r>
      <w:r w:rsidRPr="0030538C">
        <w:rPr>
          <w:sz w:val="24"/>
          <w:szCs w:val="24"/>
          <w:lang w:val="en-US"/>
        </w:rPr>
        <w:t xml:space="preserve"> </w:t>
      </w:r>
    </w:p>
    <w:p w:rsidR="003674D2" w:rsidRPr="0030538C" w:rsidRDefault="003674D2" w:rsidP="003674D2">
      <w:pPr>
        <w:numPr>
          <w:ilvl w:val="0"/>
          <w:numId w:val="1"/>
        </w:numPr>
        <w:ind w:left="1080"/>
        <w:rPr>
          <w:rFonts w:cs="Times New Roman"/>
          <w:sz w:val="24"/>
          <w:szCs w:val="24"/>
          <w:lang w:val="en-US"/>
        </w:rPr>
      </w:pPr>
      <w:r w:rsidRPr="0030538C">
        <w:rPr>
          <w:rFonts w:cs="Times New Roman"/>
          <w:sz w:val="24"/>
          <w:szCs w:val="24"/>
          <w:lang w:val="en-US"/>
        </w:rPr>
        <w:t>Give technical instructions in English to his subordinates working in the field of his specialty.</w:t>
      </w:r>
    </w:p>
    <w:p w:rsidR="003674D2" w:rsidRPr="0030538C" w:rsidRDefault="003674D2" w:rsidP="003674D2">
      <w:pPr>
        <w:numPr>
          <w:ilvl w:val="0"/>
          <w:numId w:val="1"/>
        </w:numPr>
        <w:ind w:left="1080"/>
        <w:rPr>
          <w:rFonts w:cs="Times New Roman"/>
          <w:sz w:val="24"/>
          <w:szCs w:val="24"/>
          <w:lang w:val="en-US"/>
        </w:rPr>
      </w:pPr>
      <w:r w:rsidRPr="0030538C">
        <w:rPr>
          <w:rFonts w:cs="Times New Roman"/>
          <w:sz w:val="24"/>
          <w:szCs w:val="24"/>
          <w:lang w:val="en-US"/>
        </w:rPr>
        <w:t>Communicate properly with others in correct conversation and writings.</w:t>
      </w:r>
    </w:p>
    <w:p w:rsidR="003674D2" w:rsidRPr="0030538C" w:rsidRDefault="003674D2" w:rsidP="003674D2">
      <w:pPr>
        <w:numPr>
          <w:ilvl w:val="0"/>
          <w:numId w:val="1"/>
        </w:numPr>
        <w:ind w:left="1080"/>
        <w:rPr>
          <w:rFonts w:cs="Times New Roman"/>
          <w:sz w:val="24"/>
          <w:szCs w:val="24"/>
          <w:lang w:val="en-US"/>
        </w:rPr>
      </w:pPr>
      <w:r w:rsidRPr="0030538C">
        <w:rPr>
          <w:rFonts w:cs="Times New Roman"/>
          <w:sz w:val="24"/>
          <w:szCs w:val="24"/>
          <w:lang w:val="en-US"/>
        </w:rPr>
        <w:t>Write small technical paragraphs.</w:t>
      </w:r>
    </w:p>
    <w:p w:rsidR="003674D2" w:rsidRPr="0030538C" w:rsidRDefault="003674D2" w:rsidP="003674D2">
      <w:pPr>
        <w:numPr>
          <w:ilvl w:val="0"/>
          <w:numId w:val="1"/>
        </w:numPr>
        <w:ind w:left="1080"/>
        <w:rPr>
          <w:rFonts w:cs="Times New Roman"/>
          <w:sz w:val="24"/>
          <w:szCs w:val="24"/>
          <w:lang w:val="en-US"/>
        </w:rPr>
      </w:pPr>
      <w:r w:rsidRPr="0030538C">
        <w:rPr>
          <w:rFonts w:cs="Times New Roman"/>
          <w:sz w:val="24"/>
          <w:szCs w:val="24"/>
          <w:lang w:val="en-US"/>
        </w:rPr>
        <w:t>Write a short report or letter related to technical subjects.</w:t>
      </w:r>
    </w:p>
    <w:p w:rsidR="00E83112" w:rsidRPr="00043594" w:rsidRDefault="00E83112" w:rsidP="003674D2">
      <w:pPr>
        <w:ind w:left="1800" w:hanging="400"/>
        <w:rPr>
          <w:rFonts w:cs="Times New Roman"/>
          <w:sz w:val="24"/>
          <w:szCs w:val="24"/>
          <w:lang w:val="en-US"/>
        </w:rPr>
      </w:pPr>
    </w:p>
    <w:p w:rsidR="00E83112" w:rsidRPr="00006EE0" w:rsidRDefault="00E83112" w:rsidP="00E83112">
      <w:pPr>
        <w:jc w:val="both"/>
        <w:rPr>
          <w:b/>
          <w:bCs/>
          <w:sz w:val="28"/>
          <w:szCs w:val="28"/>
          <w:u w:val="single"/>
          <w:lang w:val="en-US"/>
        </w:rPr>
      </w:pPr>
      <w:r w:rsidRPr="00006EE0">
        <w:rPr>
          <w:b/>
          <w:bCs/>
          <w:sz w:val="28"/>
          <w:szCs w:val="28"/>
          <w:u w:val="single"/>
          <w:lang w:val="en-US"/>
        </w:rPr>
        <w:t>GENRES OF TECHNICAL COMMUNICATION</w:t>
      </w:r>
    </w:p>
    <w:p w:rsidR="00E83112" w:rsidRPr="00006EE0" w:rsidRDefault="00E83112" w:rsidP="00E83112">
      <w:pPr>
        <w:jc w:val="both"/>
        <w:rPr>
          <w:b/>
          <w:bCs/>
          <w:sz w:val="24"/>
          <w:szCs w:val="24"/>
          <w:u w:val="single"/>
          <w:lang w:val="en-US"/>
        </w:rPr>
      </w:pP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>Letters, Memos, and E-mail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>Basic features of letters and memos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>Basic features of E-mail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>Planning and researching a correspondence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Determining the Rhetorical Situation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>Organizing and drafting letters, memos, and E-mails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Introduction with a Purpose and Main point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Body that provides Need-to-Know information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Conclusion that restates the Main Point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>Types of letters, memos, and E-mails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Inquiries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Responses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Transmittal letters and memos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Claims and Complaints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Adjustments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Refusals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>Using Style in letters, memos, and emails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Strategies for developing and appropriate style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>Designing and Formatting letters and memos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Formatting letters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Formatting envelopes</w:t>
      </w:r>
    </w:p>
    <w:p w:rsidR="00E83112" w:rsidRPr="00006EE0" w:rsidRDefault="00E83112" w:rsidP="00E83112">
      <w:pPr>
        <w:rPr>
          <w:sz w:val="24"/>
          <w:szCs w:val="24"/>
          <w:lang w:val="en-US"/>
        </w:rPr>
      </w:pPr>
      <w:r w:rsidRPr="00006EE0">
        <w:rPr>
          <w:sz w:val="24"/>
          <w:szCs w:val="24"/>
          <w:lang w:val="en-US"/>
        </w:rPr>
        <w:t xml:space="preserve">     Formatting memos</w:t>
      </w:r>
    </w:p>
    <w:p w:rsidR="00E83112" w:rsidRPr="00E83112" w:rsidRDefault="00E83112" w:rsidP="00006EE0">
      <w:pPr>
        <w:rPr>
          <w:sz w:val="24"/>
          <w:szCs w:val="24"/>
        </w:rPr>
      </w:pPr>
      <w:proofErr w:type="spellStart"/>
      <w:r w:rsidRPr="00E83112">
        <w:rPr>
          <w:sz w:val="24"/>
          <w:szCs w:val="24"/>
        </w:rPr>
        <w:t>Revising</w:t>
      </w:r>
      <w:proofErr w:type="spellEnd"/>
      <w:r w:rsidRPr="00E83112">
        <w:rPr>
          <w:sz w:val="24"/>
          <w:szCs w:val="24"/>
        </w:rPr>
        <w:t xml:space="preserve">, </w:t>
      </w:r>
      <w:proofErr w:type="spellStart"/>
      <w:r w:rsidRPr="00E83112">
        <w:rPr>
          <w:sz w:val="24"/>
          <w:szCs w:val="24"/>
        </w:rPr>
        <w:t>Editing</w:t>
      </w:r>
      <w:proofErr w:type="spellEnd"/>
      <w:r w:rsidRPr="00E83112">
        <w:rPr>
          <w:sz w:val="24"/>
          <w:szCs w:val="24"/>
        </w:rPr>
        <w:t xml:space="preserve"> and </w:t>
      </w:r>
      <w:proofErr w:type="spellStart"/>
      <w:r w:rsidRPr="00E83112">
        <w:rPr>
          <w:sz w:val="24"/>
          <w:szCs w:val="24"/>
        </w:rPr>
        <w:t>Proofreading</w:t>
      </w:r>
      <w:proofErr w:type="spellEnd"/>
    </w:p>
    <w:sectPr w:rsidR="00E83112" w:rsidRPr="00E83112" w:rsidSect="00A97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Zaragoza L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C5F55"/>
    <w:multiLevelType w:val="hybridMultilevel"/>
    <w:tmpl w:val="168E95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74D2"/>
    <w:rsid w:val="00006EE0"/>
    <w:rsid w:val="00155D2B"/>
    <w:rsid w:val="0019314A"/>
    <w:rsid w:val="002E7401"/>
    <w:rsid w:val="00364116"/>
    <w:rsid w:val="003674D2"/>
    <w:rsid w:val="00547294"/>
    <w:rsid w:val="00583744"/>
    <w:rsid w:val="00A97C7A"/>
    <w:rsid w:val="00E83112"/>
    <w:rsid w:val="00F0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4D2"/>
    <w:pPr>
      <w:spacing w:after="0" w:line="240" w:lineRule="auto"/>
    </w:pPr>
    <w:rPr>
      <w:rFonts w:ascii="Times New Roman" w:eastAsia="MS Mincho" w:hAnsi="Times New Roman" w:cs="Zaragoza LET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</dc:creator>
  <cp:keywords/>
  <dc:description/>
  <cp:lastModifiedBy>user</cp:lastModifiedBy>
  <cp:revision>11</cp:revision>
  <dcterms:created xsi:type="dcterms:W3CDTF">2012-09-14T11:50:00Z</dcterms:created>
  <dcterms:modified xsi:type="dcterms:W3CDTF">2012-09-19T10:27:00Z</dcterms:modified>
</cp:coreProperties>
</file>